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eastAsia="黑体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eastAsia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shd w:val="clear" w:color="auto" w:fill="auto"/>
        </w:rPr>
        <w:t>台州市特种设备检验检测研究院</w:t>
      </w:r>
    </w:p>
    <w:p>
      <w:pPr>
        <w:spacing w:line="600" w:lineRule="exact"/>
        <w:jc w:val="center"/>
        <w:rPr>
          <w:rFonts w:hint="eastAsia" w:eastAsia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eastAsia="方正小标宋简体"/>
          <w:color w:val="auto"/>
          <w:sz w:val="44"/>
          <w:szCs w:val="44"/>
          <w:highlight w:val="none"/>
          <w:shd w:val="clear" w:color="auto" w:fill="auto"/>
        </w:rPr>
        <w:t>2025年公开招聘特种设备检验人员报名表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6"/>
        <w:gridCol w:w="878"/>
        <w:gridCol w:w="979"/>
        <w:gridCol w:w="239"/>
        <w:gridCol w:w="713"/>
        <w:gridCol w:w="98"/>
        <w:gridCol w:w="608"/>
        <w:gridCol w:w="488"/>
        <w:gridCol w:w="785"/>
        <w:gridCol w:w="4"/>
        <w:gridCol w:w="1278"/>
        <w:gridCol w:w="568"/>
        <w:gridCol w:w="1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7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近期一寸免冠照片</w:t>
            </w:r>
            <w:r>
              <w:rPr>
                <w:rFonts w:hint="eastAsia"/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（电子或实物）</w:t>
            </w:r>
          </w:p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户籍</w:t>
            </w:r>
          </w:p>
        </w:tc>
        <w:tc>
          <w:tcPr>
            <w:tcW w:w="14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26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婚姻状况</w:t>
            </w:r>
          </w:p>
        </w:tc>
        <w:tc>
          <w:tcPr>
            <w:tcW w:w="1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6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家庭住址</w:t>
            </w:r>
          </w:p>
        </w:tc>
        <w:tc>
          <w:tcPr>
            <w:tcW w:w="3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学历学位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全日制教育</w:t>
            </w:r>
          </w:p>
        </w:tc>
        <w:tc>
          <w:tcPr>
            <w:tcW w:w="29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毕业院校系及专业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75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在职教育</w:t>
            </w:r>
          </w:p>
        </w:tc>
        <w:tc>
          <w:tcPr>
            <w:tcW w:w="29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毕业院校系及专业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电子邮件</w:t>
            </w:r>
          </w:p>
        </w:tc>
        <w:tc>
          <w:tcPr>
            <w:tcW w:w="29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b/>
                <w:bCs w:val="0"/>
                <w:color w:val="auto"/>
                <w:sz w:val="24"/>
                <w:szCs w:val="24"/>
                <w:highlight w:val="none"/>
                <w:shd w:val="clear" w:color="auto" w:fill="auto"/>
              </w:rPr>
              <w:t>手机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2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学习经历</w:t>
            </w:r>
          </w:p>
        </w:tc>
        <w:tc>
          <w:tcPr>
            <w:tcW w:w="746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2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746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2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职称</w:t>
            </w: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职业资格</w:t>
            </w: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相关</w:t>
            </w: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eastAsia="zh-CN"/>
              </w:rPr>
              <w:t>证书</w:t>
            </w: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等</w:t>
            </w:r>
          </w:p>
        </w:tc>
        <w:tc>
          <w:tcPr>
            <w:tcW w:w="746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家庭主要成员</w:t>
            </w:r>
          </w:p>
          <w:p>
            <w:pPr>
              <w:widowControl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基本情况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出生年月</w:t>
            </w: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政治</w:t>
            </w: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面貌</w:t>
            </w:r>
          </w:p>
        </w:tc>
        <w:tc>
          <w:tcPr>
            <w:tcW w:w="3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  <w:shd w:val="clear" w:color="auto" w:fill="auto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3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9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考试</w:t>
            </w:r>
          </w:p>
          <w:p>
            <w:pPr>
              <w:widowControl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诚信</w:t>
            </w:r>
          </w:p>
          <w:p>
            <w:pPr>
              <w:widowControl/>
              <w:jc w:val="center"/>
              <w:rPr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b/>
                <w:color w:val="auto"/>
                <w:sz w:val="24"/>
                <w:highlight w:val="none"/>
                <w:shd w:val="clear" w:color="auto" w:fill="auto"/>
              </w:rPr>
              <w:t>承诺</w:t>
            </w:r>
          </w:p>
        </w:tc>
        <w:tc>
          <w:tcPr>
            <w:tcW w:w="7462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highlight w:val="none"/>
                <w:shd w:val="clear" w:color="auto" w:fill="auto"/>
              </w:rPr>
              <w:t>本人承诺：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highlight w:val="none"/>
                <w:shd w:val="clear" w:color="auto" w:fill="auto"/>
              </w:rPr>
              <w:t>一、自觉遵守台州市特种设备检验检测研究院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</w:rPr>
              <w:t>公开招聘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有关事项。遵守考试纪律，服从考试安排。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highlight w:val="none"/>
                <w:shd w:val="clear" w:color="auto" w:fill="auto"/>
              </w:rPr>
              <w:t>二、真实、准确地提供本人证件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证明等相关材料；同时准确填写及核对有效的联系方式，并保证在考试及聘用期间联系畅通。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highlight w:val="none"/>
                <w:shd w:val="clear" w:color="auto" w:fill="auto"/>
              </w:rPr>
              <w:t>三、不弄虚作假，不伪造不使用假证件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假证明、假照片、假证书。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highlight w:val="none"/>
                <w:shd w:val="clear" w:color="auto" w:fill="auto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spacing w:line="320" w:lineRule="exact"/>
              <w:ind w:firstLine="96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spacing w:line="320" w:lineRule="exact"/>
              <w:ind w:firstLine="96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spacing w:line="320" w:lineRule="exact"/>
              <w:ind w:firstLine="96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spacing w:line="320" w:lineRule="exact"/>
              <w:ind w:firstLine="96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widowControl/>
              <w:spacing w:line="320" w:lineRule="exact"/>
              <w:ind w:firstLine="960"/>
              <w:jc w:val="left"/>
              <w:rPr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color w:val="auto"/>
                <w:sz w:val="24"/>
                <w:highlight w:val="none"/>
                <w:shd w:val="clear" w:color="auto" w:fill="auto"/>
              </w:rPr>
              <w:t xml:space="preserve">报考人本人签名：         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color w:val="auto"/>
                <w:sz w:val="24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946739E"/>
    <w:rsid w:val="2739005B"/>
    <w:rsid w:val="2BC6043E"/>
    <w:rsid w:val="49EE4458"/>
    <w:rsid w:val="51251DB4"/>
    <w:rsid w:val="62EB24E4"/>
    <w:rsid w:val="6946739E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2025-04-21T01:09:00Z</dcterms:created>
  <dc:creator>吴婷婷</dc:creator>
  <cp:lastModifiedBy>吴婷婷</cp:lastModifiedBy>
  <dcterms:modified xsi:type="dcterms:W3CDTF">2025-04-21T01:12:54Z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F394C129962848AFA329915F412A3C9E_13</vt:lpwstr>
  </property>
</Properties>
</file>